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Default Extension="png" ContentType="image/png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64" w:rsidRDefault="00036A8D"/>
    <w:p w:rsidR="0077753A" w:rsidRPr="0077753A" w:rsidRDefault="0077753A" w:rsidP="0077753A">
      <w:pPr>
        <w:pBdr>
          <w:bottom w:val="single" w:sz="6" w:space="4" w:color="CBD8E9"/>
        </w:pBdr>
        <w:shd w:val="clear" w:color="auto" w:fill="FFFFFF"/>
        <w:spacing w:after="375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color w:val="444444"/>
          <w:kern w:val="36"/>
          <w:sz w:val="32"/>
          <w:szCs w:val="32"/>
        </w:rPr>
      </w:pPr>
      <w:r w:rsidRPr="0077753A">
        <w:rPr>
          <w:rFonts w:ascii="Georgia" w:eastAsia="Times New Roman" w:hAnsi="Georgia" w:cs="Times New Roman"/>
          <w:color w:val="444444"/>
          <w:kern w:val="36"/>
          <w:sz w:val="32"/>
          <w:szCs w:val="32"/>
        </w:rPr>
        <w:t>OpenPolScope Information Request Form</w:t>
      </w:r>
    </w:p>
    <w:p w:rsidR="0077753A" w:rsidRPr="00DD23AB" w:rsidRDefault="0077753A" w:rsidP="0077753A">
      <w:pPr>
        <w:spacing w:line="240" w:lineRule="auto"/>
        <w:jc w:val="both"/>
        <w:rPr>
          <w:rFonts w:cs="Tahoma"/>
          <w:color w:val="444444"/>
          <w:shd w:val="clear" w:color="auto" w:fill="FFFFFF"/>
        </w:rPr>
      </w:pPr>
      <w:r w:rsidRPr="00DD23AB">
        <w:rPr>
          <w:rFonts w:cs="Tahoma"/>
          <w:color w:val="444444"/>
          <w:shd w:val="clear" w:color="auto" w:fill="FFFFFF"/>
        </w:rPr>
        <w:t>To serve your needs better with an OpenPolScope Hardware Kit and/or Service(s) we provide, we request the following information. We will get back to you shortly once we have received this information. * denotes required fields.</w:t>
      </w:r>
      <w:r w:rsidR="00DD23AB" w:rsidRPr="00DD23AB">
        <w:rPr>
          <w:rFonts w:cs="Tahoma"/>
          <w:color w:val="444444"/>
          <w:shd w:val="clear" w:color="auto" w:fill="FFFFFF"/>
        </w:rPr>
        <w:t xml:space="preserve"> Please email this form to </w:t>
      </w:r>
      <w:r w:rsidR="00DD23AB" w:rsidRPr="00DD23AB">
        <w:rPr>
          <w:rFonts w:cs="Tahoma"/>
          <w:b/>
          <w:color w:val="548DD4" w:themeColor="text2" w:themeTint="99"/>
          <w:u w:val="single"/>
          <w:shd w:val="clear" w:color="auto" w:fill="FFFFFF"/>
        </w:rPr>
        <w:t>feedback@openpolscope.org</w:t>
      </w:r>
      <w:r w:rsidR="00DD23AB" w:rsidRPr="00DD23AB">
        <w:rPr>
          <w:rFonts w:cs="Tahoma"/>
          <w:color w:val="444444"/>
          <w:shd w:val="clear" w:color="auto" w:fill="FFFFFF"/>
        </w:rPr>
        <w:t>.</w:t>
      </w:r>
    </w:p>
    <w:p w:rsidR="0077753A" w:rsidRPr="0077753A" w:rsidRDefault="0077753A" w:rsidP="0077753A">
      <w:pPr>
        <w:pBdr>
          <w:bottom w:val="single" w:sz="6" w:space="4" w:color="CBD8E9"/>
        </w:pBdr>
        <w:shd w:val="clear" w:color="auto" w:fill="FFFFFF"/>
        <w:spacing w:after="375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color w:val="444444"/>
          <w:kern w:val="36"/>
          <w:sz w:val="16"/>
          <w:szCs w:val="16"/>
        </w:rPr>
      </w:pPr>
    </w:p>
    <w:p w:rsidR="0077753A" w:rsidRDefault="0077753A" w:rsidP="0077753A">
      <w:pPr>
        <w:numPr>
          <w:ilvl w:val="0"/>
          <w:numId w:val="1"/>
        </w:numPr>
        <w:shd w:val="clear" w:color="auto" w:fill="FFFFFF"/>
        <w:spacing w:after="0" w:line="195" w:lineRule="atLeast"/>
        <w:ind w:left="0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1. Customer Name*:</w:t>
      </w:r>
      <w:r w:rsidR="00867AFE">
        <w:rPr>
          <w:rFonts w:ascii="Tahoma" w:hAnsi="Tahoma" w:cs="Tahoma"/>
          <w:color w:val="444444"/>
          <w:sz w:val="20"/>
          <w:szCs w:val="20"/>
          <w:bdr w:val="none" w:sz="0" w:space="0" w:color="auto" w:frame="1"/>
        </w:rPr>
        <w:t xml:space="preserve"> </w:t>
      </w:r>
      <w:r w:rsidR="002210FC">
        <w:rPr>
          <w:rFonts w:ascii="Tahoma" w:hAnsi="Tahoma" w:cs="Tahoma"/>
          <w:color w:val="444444"/>
          <w:sz w:val="20"/>
          <w:bdr w:val="none" w:sz="0" w:space="0" w:color="auto" w:frame="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8" type="#_x0000_t75" style="width:52.5pt;height:18pt" o:ole="">
            <v:imagedata r:id="rId7" o:title=""/>
          </v:shape>
          <w:control r:id="rId8" w:name="DefaultOcxName" w:shapeid="_x0000_i1108"/>
        </w:object>
      </w:r>
      <w:r w:rsidR="002210FC">
        <w:rPr>
          <w:rFonts w:ascii="Tahoma" w:hAnsi="Tahoma" w:cs="Tahoma"/>
          <w:color w:val="444444"/>
          <w:sz w:val="20"/>
          <w:bdr w:val="none" w:sz="0" w:space="0" w:color="auto" w:frame="1"/>
        </w:rPr>
        <w:object w:dxaOrig="225" w:dyaOrig="225">
          <v:shape id="_x0000_i1112" type="#_x0000_t75" style="width:146.25pt;height:18pt" o:ole="">
            <v:imagedata r:id="rId9" o:title=""/>
          </v:shape>
          <w:control r:id="rId10" w:name="DefaultOcxName1" w:shapeid="_x0000_i1112"/>
        </w:object>
      </w:r>
      <w:r>
        <w:rPr>
          <w:rFonts w:ascii="Tahoma" w:hAnsi="Tahoma" w:cs="Tahoma"/>
          <w:color w:val="444444"/>
          <w:sz w:val="20"/>
          <w:szCs w:val="20"/>
          <w:bdr w:val="none" w:sz="0" w:space="0" w:color="auto" w:frame="1"/>
        </w:rPr>
        <w:t xml:space="preserve"> </w:t>
      </w:r>
      <w:r w:rsidR="002210FC">
        <w:rPr>
          <w:rFonts w:ascii="Tahoma" w:hAnsi="Tahoma" w:cs="Tahoma"/>
          <w:color w:val="444444"/>
          <w:sz w:val="20"/>
          <w:bdr w:val="none" w:sz="0" w:space="0" w:color="auto" w:frame="1"/>
        </w:rPr>
        <w:object w:dxaOrig="225" w:dyaOrig="225">
          <v:shape id="_x0000_i1115" type="#_x0000_t75" style="width:146.25pt;height:18pt" o:ole="">
            <v:imagedata r:id="rId9" o:title=""/>
          </v:shape>
          <w:control r:id="rId11" w:name="DefaultOcxName2" w:shapeid="_x0000_i1115"/>
        </w:object>
      </w:r>
    </w:p>
    <w:p w:rsidR="0077753A" w:rsidRDefault="0077753A" w:rsidP="0077753A">
      <w:pPr>
        <w:numPr>
          <w:ilvl w:val="0"/>
          <w:numId w:val="1"/>
        </w:numPr>
        <w:shd w:val="clear" w:color="auto" w:fill="FFFFFF"/>
        <w:spacing w:before="150" w:after="150" w:line="195" w:lineRule="atLeast"/>
        <w:ind w:left="0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 xml:space="preserve">2. Email*: </w:t>
      </w:r>
    </w:p>
    <w:p w:rsidR="0077753A" w:rsidRDefault="002210FC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</w:rPr>
        <w:object w:dxaOrig="225" w:dyaOrig="225">
          <v:shape id="_x0000_i1118" type="#_x0000_t75" style="width:251.25pt;height:18pt" o:ole="">
            <v:imagedata r:id="rId12" o:title=""/>
          </v:shape>
          <w:control r:id="rId13" w:name="DefaultOcxName3" w:shapeid="_x0000_i1118"/>
        </w:object>
      </w:r>
    </w:p>
    <w:p w:rsidR="0077753A" w:rsidRDefault="0077753A" w:rsidP="0077753A">
      <w:pPr>
        <w:numPr>
          <w:ilvl w:val="0"/>
          <w:numId w:val="1"/>
        </w:numPr>
        <w:shd w:val="clear" w:color="auto" w:fill="FFFFFF"/>
        <w:spacing w:before="150" w:after="150" w:line="195" w:lineRule="atLeast"/>
        <w:ind w:left="0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3. Phone:</w:t>
      </w:r>
    </w:p>
    <w:p w:rsidR="0077753A" w:rsidRDefault="002210FC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</w:rPr>
        <w:object w:dxaOrig="225" w:dyaOrig="225">
          <v:shape id="_x0000_i1121" type="#_x0000_t75" style="width:251.25pt;height:18pt" o:ole="">
            <v:imagedata r:id="rId12" o:title=""/>
          </v:shape>
          <w:control r:id="rId14" w:name="DefaultOcxName4" w:shapeid="_x0000_i1121"/>
        </w:object>
      </w:r>
    </w:p>
    <w:p w:rsidR="0077753A" w:rsidRDefault="0077753A" w:rsidP="0077753A">
      <w:pPr>
        <w:numPr>
          <w:ilvl w:val="0"/>
          <w:numId w:val="1"/>
        </w:numPr>
        <w:shd w:val="clear" w:color="auto" w:fill="FFFFFF"/>
        <w:spacing w:before="150" w:after="150" w:line="195" w:lineRule="atLeast"/>
        <w:ind w:left="0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4. Web Site/Lab page:</w:t>
      </w:r>
    </w:p>
    <w:p w:rsidR="0077753A" w:rsidRDefault="002210FC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</w:rPr>
        <w:object w:dxaOrig="225" w:dyaOrig="225">
          <v:shape id="_x0000_i1124" type="#_x0000_t75" style="width:251.25pt;height:18pt" o:ole="">
            <v:imagedata r:id="rId12" o:title=""/>
          </v:shape>
          <w:control r:id="rId15" w:name="DefaultOcxName5" w:shapeid="_x0000_i1124"/>
        </w:object>
      </w:r>
    </w:p>
    <w:p w:rsidR="0077753A" w:rsidRDefault="0077753A" w:rsidP="0077753A">
      <w:pPr>
        <w:numPr>
          <w:ilvl w:val="0"/>
          <w:numId w:val="1"/>
        </w:numPr>
        <w:shd w:val="clear" w:color="auto" w:fill="FFFFFF"/>
        <w:spacing w:before="150" w:after="150" w:line="195" w:lineRule="atLeast"/>
        <w:ind w:left="0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5. Organization Name*:</w:t>
      </w:r>
    </w:p>
    <w:p w:rsidR="0077753A" w:rsidRDefault="002210FC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</w:rPr>
        <w:object w:dxaOrig="225" w:dyaOrig="225">
          <v:shape id="_x0000_i1127" type="#_x0000_t75" style="width:251.25pt;height:18pt" o:ole="">
            <v:imagedata r:id="rId12" o:title=""/>
          </v:shape>
          <w:control r:id="rId16" w:name="DefaultOcxName6" w:shapeid="_x0000_i1127"/>
        </w:object>
      </w:r>
    </w:p>
    <w:p w:rsidR="0077753A" w:rsidRDefault="0077753A" w:rsidP="0077753A">
      <w:pPr>
        <w:numPr>
          <w:ilvl w:val="0"/>
          <w:numId w:val="1"/>
        </w:numPr>
        <w:shd w:val="clear" w:color="auto" w:fill="FFFFFF"/>
        <w:spacing w:before="150" w:after="150" w:line="195" w:lineRule="atLeast"/>
        <w:ind w:left="0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6. Select your organization domain*:</w:t>
      </w:r>
    </w:p>
    <w:p w:rsidR="0077753A" w:rsidRDefault="0077753A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 xml:space="preserve"> </w:t>
      </w:r>
      <w:r w:rsidR="002210FC">
        <w:rPr>
          <w:rFonts w:ascii="Tahoma" w:hAnsi="Tahoma" w:cs="Tahoma"/>
          <w:color w:val="444444"/>
          <w:sz w:val="20"/>
        </w:rPr>
        <w:object w:dxaOrig="225" w:dyaOrig="225">
          <v:shape id="_x0000_i1129" type="#_x0000_t75" style="width:97.5pt;height:18pt" o:ole="">
            <v:imagedata r:id="rId17" o:title=""/>
          </v:shape>
          <w:control r:id="rId18" w:name="DefaultOcxName7" w:shapeid="_x0000_i1129"/>
        </w:object>
      </w:r>
    </w:p>
    <w:p w:rsidR="0077753A" w:rsidRDefault="0077753A" w:rsidP="0072067E">
      <w:pPr>
        <w:pBdr>
          <w:top w:val="dotted" w:sz="6" w:space="0" w:color="CCCCCC"/>
        </w:pBdr>
        <w:shd w:val="clear" w:color="auto" w:fill="FFFFFF"/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</w:p>
    <w:p w:rsidR="0077753A" w:rsidRDefault="0077753A" w:rsidP="0077753A">
      <w:pPr>
        <w:numPr>
          <w:ilvl w:val="0"/>
          <w:numId w:val="1"/>
        </w:numPr>
        <w:shd w:val="clear" w:color="auto" w:fill="FFFFFF"/>
        <w:spacing w:after="0" w:line="195" w:lineRule="atLeast"/>
        <w:ind w:left="0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7. Shipping Person Name (if different from Customer)</w:t>
      </w:r>
    </w:p>
    <w:p w:rsidR="0077753A" w:rsidRDefault="002210FC" w:rsidP="0077753A">
      <w:pPr>
        <w:shd w:val="clear" w:color="auto" w:fill="FFFFFF"/>
        <w:spacing w:after="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bdr w:val="none" w:sz="0" w:space="0" w:color="auto" w:frame="1"/>
        </w:rPr>
        <w:object w:dxaOrig="225" w:dyaOrig="225">
          <v:shape id="_x0000_i1133" type="#_x0000_t75" style="width:183.75pt;height:18pt" o:ole="">
            <v:imagedata r:id="rId19" o:title=""/>
          </v:shape>
          <w:control r:id="rId20" w:name="DefaultOcxName8" w:shapeid="_x0000_i1133"/>
        </w:object>
      </w:r>
      <w:r w:rsidR="0077753A">
        <w:rPr>
          <w:rFonts w:ascii="Tahoma" w:hAnsi="Tahoma" w:cs="Tahoma"/>
          <w:color w:val="444444"/>
          <w:sz w:val="20"/>
          <w:szCs w:val="20"/>
          <w:bdr w:val="none" w:sz="0" w:space="0" w:color="auto" w:frame="1"/>
        </w:rPr>
        <w:t xml:space="preserve"> </w:t>
      </w:r>
      <w:r>
        <w:rPr>
          <w:rFonts w:ascii="Tahoma" w:hAnsi="Tahoma" w:cs="Tahoma"/>
          <w:color w:val="444444"/>
          <w:sz w:val="20"/>
          <w:bdr w:val="none" w:sz="0" w:space="0" w:color="auto" w:frame="1"/>
        </w:rPr>
        <w:object w:dxaOrig="225" w:dyaOrig="225">
          <v:shape id="_x0000_i1136" type="#_x0000_t75" style="width:176.25pt;height:18pt" o:ole="">
            <v:imagedata r:id="rId21" o:title=""/>
          </v:shape>
          <w:control r:id="rId22" w:name="DefaultOcxName9" w:shapeid="_x0000_i1136"/>
        </w:object>
      </w:r>
    </w:p>
    <w:p w:rsidR="0077753A" w:rsidRDefault="0077753A" w:rsidP="0077753A">
      <w:pPr>
        <w:numPr>
          <w:ilvl w:val="0"/>
          <w:numId w:val="1"/>
        </w:numPr>
        <w:shd w:val="clear" w:color="auto" w:fill="FFFFFF"/>
        <w:spacing w:before="150" w:after="150" w:line="195" w:lineRule="atLeast"/>
        <w:ind w:left="0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8. Email: (if different from Customer's email)</w:t>
      </w:r>
    </w:p>
    <w:p w:rsidR="0077753A" w:rsidRDefault="002210FC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</w:rPr>
        <w:object w:dxaOrig="225" w:dyaOrig="225">
          <v:shape id="_x0000_i1139" type="#_x0000_t75" style="width:251.25pt;height:18pt" o:ole="">
            <v:imagedata r:id="rId12" o:title=""/>
          </v:shape>
          <w:control r:id="rId23" w:name="DefaultOcxName10" w:shapeid="_x0000_i1139"/>
        </w:object>
      </w:r>
    </w:p>
    <w:p w:rsidR="0077753A" w:rsidRDefault="0077753A" w:rsidP="0077753A">
      <w:pPr>
        <w:numPr>
          <w:ilvl w:val="0"/>
          <w:numId w:val="1"/>
        </w:numPr>
        <w:shd w:val="clear" w:color="auto" w:fill="FFFFFF"/>
        <w:spacing w:before="150" w:after="150" w:line="195" w:lineRule="atLeast"/>
        <w:ind w:left="0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9. Phone: (if different from Customer's phone)</w:t>
      </w:r>
    </w:p>
    <w:p w:rsidR="0077753A" w:rsidRDefault="002210FC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</w:rPr>
        <w:object w:dxaOrig="225" w:dyaOrig="225">
          <v:shape id="_x0000_i1142" type="#_x0000_t75" style="width:251.25pt;height:18pt" o:ole="">
            <v:imagedata r:id="rId12" o:title=""/>
          </v:shape>
          <w:control r:id="rId24" w:name="DefaultOcxName11" w:shapeid="_x0000_i1142"/>
        </w:object>
      </w:r>
    </w:p>
    <w:p w:rsidR="00867AFE" w:rsidRDefault="00867AFE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</w:p>
    <w:p w:rsidR="00867AFE" w:rsidRDefault="00867AFE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</w:p>
    <w:p w:rsidR="00867AFE" w:rsidRDefault="00867AFE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</w:p>
    <w:p w:rsidR="0077753A" w:rsidRDefault="0077753A" w:rsidP="0077753A">
      <w:pPr>
        <w:numPr>
          <w:ilvl w:val="0"/>
          <w:numId w:val="1"/>
        </w:numPr>
        <w:shd w:val="clear" w:color="auto" w:fill="FFFFFF"/>
        <w:spacing w:before="150" w:after="150" w:line="195" w:lineRule="atLeast"/>
        <w:ind w:left="0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lastRenderedPageBreak/>
        <w:t>10. Shipping Address:</w:t>
      </w:r>
    </w:p>
    <w:p w:rsidR="0077753A" w:rsidRDefault="002210FC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</w:rPr>
        <w:object w:dxaOrig="225" w:dyaOrig="225">
          <v:shape id="_x0000_i1145" type="#_x0000_t75" style="width:262.5pt;height:18pt" o:ole="">
            <v:imagedata r:id="rId25" o:title=""/>
          </v:shape>
          <w:control r:id="rId26" w:name="DefaultOcxName12" w:shapeid="_x0000_i1145"/>
        </w:object>
      </w:r>
      <w:r w:rsidR="00867AFE">
        <w:rPr>
          <w:rFonts w:ascii="Tahoma" w:hAnsi="Tahoma" w:cs="Tahoma"/>
          <w:color w:val="444444"/>
          <w:sz w:val="20"/>
          <w:szCs w:val="20"/>
        </w:rPr>
        <w:t xml:space="preserve"> </w:t>
      </w:r>
      <w:r w:rsidR="0077753A">
        <w:rPr>
          <w:rFonts w:ascii="Tahoma" w:hAnsi="Tahoma" w:cs="Tahoma"/>
          <w:color w:val="444444"/>
          <w:sz w:val="20"/>
          <w:szCs w:val="20"/>
        </w:rPr>
        <w:t>Name of Organization / Street Address</w:t>
      </w:r>
    </w:p>
    <w:p w:rsidR="0077753A" w:rsidRDefault="002210FC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</w:rPr>
        <w:object w:dxaOrig="225" w:dyaOrig="225">
          <v:shape id="_x0000_i1148" type="#_x0000_t75" style="width:262.5pt;height:18pt" o:ole="">
            <v:imagedata r:id="rId25" o:title=""/>
          </v:shape>
          <w:control r:id="rId27" w:name="DefaultOcxName13" w:shapeid="_x0000_i1148"/>
        </w:object>
      </w:r>
      <w:r w:rsidR="00867AFE">
        <w:rPr>
          <w:rFonts w:ascii="Tahoma" w:hAnsi="Tahoma" w:cs="Tahoma"/>
          <w:color w:val="444444"/>
          <w:sz w:val="20"/>
          <w:szCs w:val="20"/>
        </w:rPr>
        <w:t xml:space="preserve"> </w:t>
      </w:r>
      <w:r w:rsidR="0077753A">
        <w:rPr>
          <w:rFonts w:ascii="Tahoma" w:hAnsi="Tahoma" w:cs="Tahoma"/>
          <w:color w:val="444444"/>
          <w:sz w:val="20"/>
          <w:szCs w:val="20"/>
        </w:rPr>
        <w:t>Address Line 2</w:t>
      </w:r>
    </w:p>
    <w:p w:rsidR="0077753A" w:rsidRDefault="002210FC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</w:rPr>
        <w:object w:dxaOrig="225" w:dyaOrig="225">
          <v:shape id="_x0000_i1151" type="#_x0000_t75" style="width:262.5pt;height:18pt" o:ole="">
            <v:imagedata r:id="rId25" o:title=""/>
          </v:shape>
          <w:control r:id="rId28" w:name="DefaultOcxName14" w:shapeid="_x0000_i1151"/>
        </w:object>
      </w:r>
      <w:r w:rsidR="00867AFE">
        <w:rPr>
          <w:rFonts w:ascii="Tahoma" w:hAnsi="Tahoma" w:cs="Tahoma"/>
          <w:color w:val="444444"/>
          <w:sz w:val="20"/>
          <w:szCs w:val="20"/>
        </w:rPr>
        <w:t xml:space="preserve"> </w:t>
      </w:r>
      <w:r w:rsidR="0077753A">
        <w:rPr>
          <w:rFonts w:ascii="Tahoma" w:hAnsi="Tahoma" w:cs="Tahoma"/>
          <w:color w:val="444444"/>
          <w:sz w:val="20"/>
          <w:szCs w:val="20"/>
        </w:rPr>
        <w:t>City</w:t>
      </w:r>
    </w:p>
    <w:p w:rsidR="0077753A" w:rsidRDefault="002210FC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</w:rPr>
        <w:object w:dxaOrig="225" w:dyaOrig="225">
          <v:shape id="_x0000_i1154" type="#_x0000_t75" style="width:262.5pt;height:18pt" o:ole="">
            <v:imagedata r:id="rId25" o:title=""/>
          </v:shape>
          <w:control r:id="rId29" w:name="DefaultOcxName15" w:shapeid="_x0000_i1154"/>
        </w:object>
      </w:r>
      <w:r w:rsidR="00867AFE">
        <w:rPr>
          <w:rFonts w:ascii="Tahoma" w:hAnsi="Tahoma" w:cs="Tahoma"/>
          <w:color w:val="444444"/>
          <w:sz w:val="20"/>
          <w:szCs w:val="20"/>
        </w:rPr>
        <w:t xml:space="preserve"> </w:t>
      </w:r>
      <w:r w:rsidR="0077753A">
        <w:rPr>
          <w:rFonts w:ascii="Tahoma" w:hAnsi="Tahoma" w:cs="Tahoma"/>
          <w:color w:val="444444"/>
          <w:sz w:val="20"/>
          <w:szCs w:val="20"/>
        </w:rPr>
        <w:t>State / Province / Region</w:t>
      </w:r>
    </w:p>
    <w:p w:rsidR="0072067E" w:rsidRDefault="002210FC" w:rsidP="0072067E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</w:rPr>
        <w:object w:dxaOrig="225" w:dyaOrig="225">
          <v:shape id="_x0000_i1157" type="#_x0000_t75" style="width:262.5pt;height:18pt" o:ole="">
            <v:imagedata r:id="rId25" o:title=""/>
          </v:shape>
          <w:control r:id="rId30" w:name="DefaultOcxName16" w:shapeid="_x0000_i1157"/>
        </w:object>
      </w:r>
      <w:r w:rsidR="00867AFE">
        <w:rPr>
          <w:rFonts w:ascii="Tahoma" w:hAnsi="Tahoma" w:cs="Tahoma"/>
          <w:color w:val="444444"/>
          <w:sz w:val="20"/>
          <w:szCs w:val="20"/>
        </w:rPr>
        <w:t xml:space="preserve"> </w:t>
      </w:r>
      <w:r w:rsidR="0077753A">
        <w:rPr>
          <w:rFonts w:ascii="Tahoma" w:hAnsi="Tahoma" w:cs="Tahoma"/>
          <w:color w:val="444444"/>
          <w:sz w:val="20"/>
          <w:szCs w:val="20"/>
        </w:rPr>
        <w:t>Postal / Zip Code</w:t>
      </w:r>
    </w:p>
    <w:p w:rsidR="0077753A" w:rsidRDefault="002210FC" w:rsidP="0072067E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</w:rPr>
        <w:object w:dxaOrig="225" w:dyaOrig="225">
          <v:shape id="_x0000_i1159" type="#_x0000_t75" style="width:178.5pt;height:18pt" o:ole="">
            <v:imagedata r:id="rId31" o:title=""/>
          </v:shape>
          <w:control r:id="rId32" w:name="DefaultOcxName17" w:shapeid="_x0000_i1159"/>
        </w:object>
      </w:r>
      <w:r w:rsidR="00867AFE">
        <w:rPr>
          <w:rFonts w:ascii="Tahoma" w:hAnsi="Tahoma" w:cs="Tahoma"/>
          <w:color w:val="444444"/>
          <w:sz w:val="20"/>
          <w:szCs w:val="20"/>
        </w:rPr>
        <w:t xml:space="preserve"> </w:t>
      </w:r>
      <w:r w:rsidR="0077753A">
        <w:rPr>
          <w:rFonts w:ascii="Tahoma" w:hAnsi="Tahoma" w:cs="Tahoma"/>
          <w:color w:val="444444"/>
          <w:sz w:val="20"/>
          <w:szCs w:val="20"/>
        </w:rPr>
        <w:t>Country</w:t>
      </w:r>
    </w:p>
    <w:p w:rsidR="0077753A" w:rsidRDefault="0077753A" w:rsidP="0077753A">
      <w:pPr>
        <w:numPr>
          <w:ilvl w:val="0"/>
          <w:numId w:val="1"/>
        </w:numPr>
        <w:shd w:val="clear" w:color="auto" w:fill="FFFFFF"/>
        <w:spacing w:after="0" w:line="195" w:lineRule="atLeast"/>
        <w:ind w:left="0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11. Billing Person Name (if different from Customer)</w:t>
      </w:r>
    </w:p>
    <w:p w:rsidR="0077753A" w:rsidRDefault="002210FC" w:rsidP="0077753A">
      <w:pPr>
        <w:shd w:val="clear" w:color="auto" w:fill="FFFFFF"/>
        <w:spacing w:after="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bdr w:val="none" w:sz="0" w:space="0" w:color="auto" w:frame="1"/>
        </w:rPr>
        <w:object w:dxaOrig="225" w:dyaOrig="225">
          <v:shape id="_x0000_i1163" type="#_x0000_t75" style="width:176.25pt;height:18pt" o:ole="">
            <v:imagedata r:id="rId21" o:title=""/>
          </v:shape>
          <w:control r:id="rId33" w:name="DefaultOcxName18" w:shapeid="_x0000_i1163"/>
        </w:object>
      </w:r>
      <w:r w:rsidR="0077753A">
        <w:rPr>
          <w:rFonts w:ascii="Tahoma" w:hAnsi="Tahoma" w:cs="Tahoma"/>
          <w:color w:val="444444"/>
          <w:sz w:val="20"/>
          <w:szCs w:val="20"/>
          <w:bdr w:val="none" w:sz="0" w:space="0" w:color="auto" w:frame="1"/>
        </w:rPr>
        <w:t xml:space="preserve"> </w:t>
      </w:r>
      <w:r>
        <w:rPr>
          <w:rFonts w:ascii="Tahoma" w:hAnsi="Tahoma" w:cs="Tahoma"/>
          <w:color w:val="444444"/>
          <w:sz w:val="20"/>
          <w:bdr w:val="none" w:sz="0" w:space="0" w:color="auto" w:frame="1"/>
        </w:rPr>
        <w:object w:dxaOrig="225" w:dyaOrig="225">
          <v:shape id="_x0000_i1166" type="#_x0000_t75" style="width:202.5pt;height:18pt" o:ole="">
            <v:imagedata r:id="rId34" o:title=""/>
          </v:shape>
          <w:control r:id="rId35" w:name="DefaultOcxName19" w:shapeid="_x0000_i1166"/>
        </w:object>
      </w:r>
    </w:p>
    <w:p w:rsidR="0077753A" w:rsidRDefault="0077753A" w:rsidP="0077753A">
      <w:pPr>
        <w:numPr>
          <w:ilvl w:val="0"/>
          <w:numId w:val="1"/>
        </w:numPr>
        <w:shd w:val="clear" w:color="auto" w:fill="FFFFFF"/>
        <w:spacing w:before="150" w:after="150" w:line="195" w:lineRule="atLeast"/>
        <w:ind w:left="0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12. Email: (if different from Customer's email)</w:t>
      </w:r>
    </w:p>
    <w:p w:rsidR="0077753A" w:rsidRDefault="002210FC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</w:rPr>
        <w:object w:dxaOrig="225" w:dyaOrig="225">
          <v:shape id="_x0000_i1169" type="#_x0000_t75" style="width:198.75pt;height:18pt" o:ole="">
            <v:imagedata r:id="rId36" o:title=""/>
          </v:shape>
          <w:control r:id="rId37" w:name="DefaultOcxName20" w:shapeid="_x0000_i1169"/>
        </w:object>
      </w:r>
    </w:p>
    <w:p w:rsidR="0077753A" w:rsidRDefault="0077753A" w:rsidP="0077753A">
      <w:pPr>
        <w:numPr>
          <w:ilvl w:val="0"/>
          <w:numId w:val="1"/>
        </w:numPr>
        <w:shd w:val="clear" w:color="auto" w:fill="FFFFFF"/>
        <w:spacing w:before="150" w:after="150" w:line="195" w:lineRule="atLeast"/>
        <w:ind w:left="0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13. Phone: (if different from Customer's phone)</w:t>
      </w:r>
    </w:p>
    <w:p w:rsidR="0077753A" w:rsidRDefault="002210FC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</w:rPr>
        <w:object w:dxaOrig="225" w:dyaOrig="225">
          <v:shape id="_x0000_i1172" type="#_x0000_t75" style="width:198.75pt;height:18pt" o:ole="">
            <v:imagedata r:id="rId36" o:title=""/>
          </v:shape>
          <w:control r:id="rId38" w:name="DefaultOcxName21" w:shapeid="_x0000_i1172"/>
        </w:object>
      </w:r>
    </w:p>
    <w:p w:rsidR="0077753A" w:rsidRDefault="0077753A" w:rsidP="0077753A">
      <w:pPr>
        <w:numPr>
          <w:ilvl w:val="0"/>
          <w:numId w:val="1"/>
        </w:numPr>
        <w:shd w:val="clear" w:color="auto" w:fill="FFFFFF"/>
        <w:spacing w:before="150" w:after="150" w:line="195" w:lineRule="atLeast"/>
        <w:ind w:left="0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14. Billing Address: (if different from Shipping)</w:t>
      </w:r>
    </w:p>
    <w:p w:rsidR="0077753A" w:rsidRDefault="002210FC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</w:rPr>
        <w:object w:dxaOrig="225" w:dyaOrig="225">
          <v:shape id="_x0000_i1175" type="#_x0000_t75" style="width:277.5pt;height:18pt" o:ole="">
            <v:imagedata r:id="rId39" o:title=""/>
          </v:shape>
          <w:control r:id="rId40" w:name="DefaultOcxName22" w:shapeid="_x0000_i1175"/>
        </w:object>
      </w:r>
      <w:r w:rsidR="00867AFE">
        <w:rPr>
          <w:rFonts w:ascii="Tahoma" w:hAnsi="Tahoma" w:cs="Tahoma"/>
          <w:color w:val="444444"/>
          <w:sz w:val="20"/>
          <w:szCs w:val="20"/>
        </w:rPr>
        <w:t xml:space="preserve"> </w:t>
      </w:r>
      <w:r w:rsidR="0077753A">
        <w:rPr>
          <w:rFonts w:ascii="Tahoma" w:hAnsi="Tahoma" w:cs="Tahoma"/>
          <w:color w:val="444444"/>
          <w:sz w:val="20"/>
          <w:szCs w:val="20"/>
        </w:rPr>
        <w:t>Name of Organization / Street Address</w:t>
      </w:r>
    </w:p>
    <w:p w:rsidR="0077753A" w:rsidRDefault="002210FC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</w:rPr>
        <w:object w:dxaOrig="225" w:dyaOrig="225">
          <v:shape id="_x0000_i1178" type="#_x0000_t75" style="width:277.5pt;height:18pt" o:ole="">
            <v:imagedata r:id="rId39" o:title=""/>
          </v:shape>
          <w:control r:id="rId41" w:name="DefaultOcxName23" w:shapeid="_x0000_i1178"/>
        </w:object>
      </w:r>
      <w:r w:rsidR="00867AFE">
        <w:rPr>
          <w:rFonts w:ascii="Tahoma" w:hAnsi="Tahoma" w:cs="Tahoma"/>
          <w:color w:val="444444"/>
          <w:sz w:val="20"/>
          <w:szCs w:val="20"/>
        </w:rPr>
        <w:t xml:space="preserve"> </w:t>
      </w:r>
      <w:r w:rsidR="0077753A">
        <w:rPr>
          <w:rFonts w:ascii="Tahoma" w:hAnsi="Tahoma" w:cs="Tahoma"/>
          <w:color w:val="444444"/>
          <w:sz w:val="20"/>
          <w:szCs w:val="20"/>
        </w:rPr>
        <w:t>Address Line 2</w:t>
      </w:r>
    </w:p>
    <w:p w:rsidR="0077753A" w:rsidRDefault="002210FC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</w:rPr>
        <w:object w:dxaOrig="225" w:dyaOrig="225">
          <v:shape id="_x0000_i1181" type="#_x0000_t75" style="width:277.5pt;height:18pt" o:ole="">
            <v:imagedata r:id="rId39" o:title=""/>
          </v:shape>
          <w:control r:id="rId42" w:name="DefaultOcxName24" w:shapeid="_x0000_i1181"/>
        </w:object>
      </w:r>
      <w:r w:rsidR="00867AFE">
        <w:rPr>
          <w:rFonts w:ascii="Tahoma" w:hAnsi="Tahoma" w:cs="Tahoma"/>
          <w:color w:val="444444"/>
          <w:sz w:val="20"/>
          <w:szCs w:val="20"/>
        </w:rPr>
        <w:t xml:space="preserve"> </w:t>
      </w:r>
      <w:r w:rsidR="0077753A">
        <w:rPr>
          <w:rFonts w:ascii="Tahoma" w:hAnsi="Tahoma" w:cs="Tahoma"/>
          <w:color w:val="444444"/>
          <w:sz w:val="20"/>
          <w:szCs w:val="20"/>
        </w:rPr>
        <w:t>City</w:t>
      </w:r>
    </w:p>
    <w:p w:rsidR="0077753A" w:rsidRDefault="002210FC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</w:rPr>
        <w:object w:dxaOrig="225" w:dyaOrig="225">
          <v:shape id="_x0000_i1184" type="#_x0000_t75" style="width:277.5pt;height:18pt" o:ole="">
            <v:imagedata r:id="rId39" o:title=""/>
          </v:shape>
          <w:control r:id="rId43" w:name="DefaultOcxName25" w:shapeid="_x0000_i1184"/>
        </w:object>
      </w:r>
      <w:r w:rsidR="00867AFE">
        <w:rPr>
          <w:rFonts w:ascii="Tahoma" w:hAnsi="Tahoma" w:cs="Tahoma"/>
          <w:color w:val="444444"/>
          <w:sz w:val="20"/>
          <w:szCs w:val="20"/>
        </w:rPr>
        <w:t xml:space="preserve"> </w:t>
      </w:r>
      <w:r w:rsidR="0077753A">
        <w:rPr>
          <w:rFonts w:ascii="Tahoma" w:hAnsi="Tahoma" w:cs="Tahoma"/>
          <w:color w:val="444444"/>
          <w:sz w:val="20"/>
          <w:szCs w:val="20"/>
        </w:rPr>
        <w:t>State / Province / Region</w:t>
      </w:r>
    </w:p>
    <w:p w:rsidR="0077753A" w:rsidRDefault="002210FC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</w:rPr>
        <w:object w:dxaOrig="225" w:dyaOrig="225">
          <v:shape id="_x0000_i1187" type="#_x0000_t75" style="width:277.5pt;height:18pt" o:ole="">
            <v:imagedata r:id="rId39" o:title=""/>
          </v:shape>
          <w:control r:id="rId44" w:name="DefaultOcxName26" w:shapeid="_x0000_i1187"/>
        </w:object>
      </w:r>
      <w:r w:rsidR="00867AFE">
        <w:rPr>
          <w:rFonts w:ascii="Tahoma" w:hAnsi="Tahoma" w:cs="Tahoma"/>
          <w:color w:val="444444"/>
          <w:sz w:val="20"/>
          <w:szCs w:val="20"/>
        </w:rPr>
        <w:t xml:space="preserve"> </w:t>
      </w:r>
      <w:r w:rsidR="0077753A">
        <w:rPr>
          <w:rFonts w:ascii="Tahoma" w:hAnsi="Tahoma" w:cs="Tahoma"/>
          <w:color w:val="444444"/>
          <w:sz w:val="20"/>
          <w:szCs w:val="20"/>
        </w:rPr>
        <w:t>Postal / Zip Code</w:t>
      </w:r>
    </w:p>
    <w:p w:rsidR="0077753A" w:rsidRDefault="002210FC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</w:rPr>
        <w:object w:dxaOrig="225" w:dyaOrig="225">
          <v:shape id="_x0000_i1189" type="#_x0000_t75" style="width:178.5pt;height:18pt" o:ole="">
            <v:imagedata r:id="rId31" o:title=""/>
          </v:shape>
          <w:control r:id="rId45" w:name="DefaultOcxName27" w:shapeid="_x0000_i1189"/>
        </w:object>
      </w:r>
      <w:r w:rsidR="00867AFE">
        <w:rPr>
          <w:rFonts w:ascii="Tahoma" w:hAnsi="Tahoma" w:cs="Tahoma"/>
          <w:color w:val="444444"/>
          <w:sz w:val="20"/>
          <w:szCs w:val="20"/>
        </w:rPr>
        <w:t xml:space="preserve"> </w:t>
      </w:r>
      <w:r w:rsidR="0077753A">
        <w:rPr>
          <w:rFonts w:ascii="Tahoma" w:hAnsi="Tahoma" w:cs="Tahoma"/>
          <w:color w:val="444444"/>
          <w:sz w:val="20"/>
          <w:szCs w:val="20"/>
        </w:rPr>
        <w:t>Country</w:t>
      </w:r>
    </w:p>
    <w:p w:rsidR="0077753A" w:rsidRDefault="0077753A" w:rsidP="0072067E">
      <w:pPr>
        <w:pStyle w:val="Heading3"/>
        <w:keepNext w:val="0"/>
        <w:keepLines w:val="0"/>
        <w:spacing w:before="0" w:after="30" w:line="279" w:lineRule="atLeast"/>
        <w:textAlignment w:val="baseline"/>
        <w:rPr>
          <w:rFonts w:ascii="Georgia" w:hAnsi="Georgia" w:cs="Tahoma"/>
          <w:b w:val="0"/>
          <w:bCs w:val="0"/>
          <w:color w:val="444444"/>
          <w:sz w:val="21"/>
          <w:szCs w:val="21"/>
        </w:rPr>
      </w:pPr>
      <w:r>
        <w:rPr>
          <w:rFonts w:ascii="Georgia" w:hAnsi="Georgia" w:cs="Tahoma"/>
          <w:b w:val="0"/>
          <w:bCs w:val="0"/>
          <w:color w:val="444444"/>
          <w:sz w:val="21"/>
          <w:szCs w:val="21"/>
        </w:rPr>
        <w:t>Current Hardware:</w:t>
      </w:r>
    </w:p>
    <w:p w:rsidR="0077753A" w:rsidRDefault="0077753A" w:rsidP="0077753A">
      <w:pPr>
        <w:numPr>
          <w:ilvl w:val="0"/>
          <w:numId w:val="1"/>
        </w:numPr>
        <w:shd w:val="clear" w:color="auto" w:fill="FFFFFF"/>
        <w:spacing w:before="150" w:after="150" w:line="195" w:lineRule="atLeast"/>
        <w:ind w:left="0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15. What microscope stand do you wish to add the LC device to ?*:</w:t>
      </w:r>
    </w:p>
    <w:p w:rsidR="0077753A" w:rsidRDefault="002210FC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</w:rPr>
        <w:object w:dxaOrig="225" w:dyaOrig="225">
          <v:shape id="_x0000_i1193" type="#_x0000_t75" style="width:462.75pt;height:66.75pt" o:ole="">
            <v:imagedata r:id="rId46" o:title=""/>
          </v:shape>
          <w:control r:id="rId47" w:name="DefaultOcxName28" w:shapeid="_x0000_i1193"/>
        </w:object>
      </w:r>
    </w:p>
    <w:p w:rsidR="0077753A" w:rsidRDefault="0077753A" w:rsidP="0077753A">
      <w:pPr>
        <w:numPr>
          <w:ilvl w:val="0"/>
          <w:numId w:val="1"/>
        </w:numPr>
        <w:shd w:val="clear" w:color="auto" w:fill="FFFFFF"/>
        <w:spacing w:before="150" w:after="150" w:line="195" w:lineRule="atLeast"/>
        <w:ind w:left="0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lastRenderedPageBreak/>
        <w:t>16. Microscope stand image/other support file(s)</w:t>
      </w:r>
    </w:p>
    <w:p w:rsidR="0072067E" w:rsidRDefault="00867AFE" w:rsidP="0072067E">
      <w:pPr>
        <w:shd w:val="clear" w:color="auto" w:fill="FFFFFF"/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(Copy/Paste any microscope, light-path or relevant images you want to share regarding the setup)</w:t>
      </w:r>
    </w:p>
    <w:p w:rsidR="0077753A" w:rsidRDefault="0077753A" w:rsidP="0077753A">
      <w:pPr>
        <w:numPr>
          <w:ilvl w:val="0"/>
          <w:numId w:val="1"/>
        </w:numPr>
        <w:shd w:val="clear" w:color="auto" w:fill="FFFFFF"/>
        <w:spacing w:before="150" w:after="150" w:line="195" w:lineRule="atLeast"/>
        <w:ind w:left="0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17. What microscope optics do you typically use ?*:</w:t>
      </w:r>
    </w:p>
    <w:p w:rsidR="0077753A" w:rsidRDefault="002210FC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</w:rPr>
        <w:object w:dxaOrig="225" w:dyaOrig="225">
          <v:shape id="_x0000_i1231" type="#_x0000_t75" style="width:455.25pt;height:66.75pt" o:ole="">
            <v:imagedata r:id="rId48" o:title=""/>
          </v:shape>
          <w:control r:id="rId49" w:name="DefaultOcxName29" w:shapeid="_x0000_i1231"/>
        </w:object>
      </w:r>
    </w:p>
    <w:p w:rsidR="00867AFE" w:rsidRDefault="0077753A" w:rsidP="0077753A">
      <w:pPr>
        <w:numPr>
          <w:ilvl w:val="0"/>
          <w:numId w:val="1"/>
        </w:numPr>
        <w:shd w:val="clear" w:color="auto" w:fill="FFFFFF"/>
        <w:spacing w:after="0" w:line="195" w:lineRule="atLeast"/>
        <w:ind w:left="0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18. What imaging mode are you planning to use ?*:</w:t>
      </w:r>
    </w:p>
    <w:p w:rsidR="00867AFE" w:rsidRDefault="002210FC" w:rsidP="00867AFE">
      <w:pPr>
        <w:shd w:val="clear" w:color="auto" w:fill="FFFFFF"/>
        <w:spacing w:after="0" w:line="195" w:lineRule="atLeast"/>
        <w:textAlignment w:val="baseline"/>
        <w:rPr>
          <w:rFonts w:ascii="Tahoma" w:hAnsi="Tahoma" w:cs="Tahoma"/>
          <w:color w:val="444444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color w:val="444444"/>
          <w:sz w:val="20"/>
          <w:bdr w:val="none" w:sz="0" w:space="0" w:color="auto" w:frame="1"/>
        </w:rPr>
        <w:object w:dxaOrig="225" w:dyaOrig="225">
          <v:shape id="_x0000_i1198" type="#_x0000_t75" style="width:20.25pt;height:18pt" o:ole="">
            <v:imagedata r:id="rId50" o:title=""/>
          </v:shape>
          <w:control r:id="rId51" w:name="DefaultOcxName30" w:shapeid="_x0000_i1198"/>
        </w:object>
      </w:r>
      <w:r w:rsidR="0077753A">
        <w:rPr>
          <w:rFonts w:ascii="Tahoma" w:hAnsi="Tahoma" w:cs="Tahoma"/>
          <w:color w:val="444444"/>
          <w:sz w:val="20"/>
          <w:szCs w:val="20"/>
          <w:bdr w:val="none" w:sz="0" w:space="0" w:color="auto" w:frame="1"/>
        </w:rPr>
        <w:t>Birefringence</w:t>
      </w:r>
    </w:p>
    <w:p w:rsidR="00867AFE" w:rsidRDefault="002210FC" w:rsidP="00867AFE">
      <w:pPr>
        <w:shd w:val="clear" w:color="auto" w:fill="FFFFFF"/>
        <w:spacing w:after="0" w:line="195" w:lineRule="atLeast"/>
        <w:textAlignment w:val="baseline"/>
        <w:rPr>
          <w:rFonts w:ascii="Tahoma" w:hAnsi="Tahoma" w:cs="Tahoma"/>
          <w:color w:val="444444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color w:val="444444"/>
          <w:sz w:val="20"/>
          <w:bdr w:val="none" w:sz="0" w:space="0" w:color="auto" w:frame="1"/>
        </w:rPr>
        <w:object w:dxaOrig="225" w:dyaOrig="225">
          <v:shape id="_x0000_i1201" type="#_x0000_t75" style="width:20.25pt;height:18pt" o:ole="">
            <v:imagedata r:id="rId50" o:title=""/>
          </v:shape>
          <w:control r:id="rId52" w:name="DefaultOcxName31" w:shapeid="_x0000_i1201"/>
        </w:object>
      </w:r>
      <w:r w:rsidR="0077753A">
        <w:rPr>
          <w:rFonts w:ascii="Tahoma" w:hAnsi="Tahoma" w:cs="Tahoma"/>
          <w:color w:val="444444"/>
          <w:sz w:val="20"/>
          <w:szCs w:val="20"/>
          <w:bdr w:val="none" w:sz="0" w:space="0" w:color="auto" w:frame="1"/>
        </w:rPr>
        <w:t>Polarized Fluorescence</w:t>
      </w:r>
    </w:p>
    <w:p w:rsidR="00867AFE" w:rsidRDefault="002210FC" w:rsidP="00867AFE">
      <w:pPr>
        <w:shd w:val="clear" w:color="auto" w:fill="FFFFFF"/>
        <w:spacing w:after="0" w:line="195" w:lineRule="atLeast"/>
        <w:textAlignment w:val="baseline"/>
        <w:rPr>
          <w:rFonts w:ascii="Tahoma" w:hAnsi="Tahoma" w:cs="Tahoma"/>
          <w:color w:val="444444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color w:val="444444"/>
          <w:sz w:val="20"/>
          <w:bdr w:val="none" w:sz="0" w:space="0" w:color="auto" w:frame="1"/>
        </w:rPr>
        <w:object w:dxaOrig="225" w:dyaOrig="225">
          <v:shape id="_x0000_i1204" type="#_x0000_t75" style="width:20.25pt;height:18pt" o:ole="">
            <v:imagedata r:id="rId50" o:title=""/>
          </v:shape>
          <w:control r:id="rId53" w:name="DefaultOcxName32" w:shapeid="_x0000_i1204"/>
        </w:object>
      </w:r>
      <w:r w:rsidR="0077753A">
        <w:rPr>
          <w:rFonts w:ascii="Tahoma" w:hAnsi="Tahoma" w:cs="Tahoma"/>
          <w:color w:val="444444"/>
          <w:sz w:val="20"/>
          <w:szCs w:val="20"/>
          <w:bdr w:val="none" w:sz="0" w:space="0" w:color="auto" w:frame="1"/>
        </w:rPr>
        <w:t>Diattenuation</w:t>
      </w:r>
    </w:p>
    <w:p w:rsidR="0077753A" w:rsidRDefault="002210FC" w:rsidP="00867AFE">
      <w:pPr>
        <w:shd w:val="clear" w:color="auto" w:fill="FFFFFF"/>
        <w:spacing w:after="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bdr w:val="none" w:sz="0" w:space="0" w:color="auto" w:frame="1"/>
        </w:rPr>
        <w:object w:dxaOrig="225" w:dyaOrig="225">
          <v:shape id="_x0000_i1207" type="#_x0000_t75" style="width:20.25pt;height:18pt" o:ole="">
            <v:imagedata r:id="rId50" o:title=""/>
          </v:shape>
          <w:control r:id="rId54" w:name="DefaultOcxName33" w:shapeid="_x0000_i1207"/>
        </w:object>
      </w:r>
      <w:r w:rsidR="0077753A">
        <w:rPr>
          <w:rFonts w:ascii="Tahoma" w:hAnsi="Tahoma" w:cs="Tahoma"/>
          <w:color w:val="444444"/>
          <w:sz w:val="20"/>
          <w:szCs w:val="20"/>
          <w:bdr w:val="none" w:sz="0" w:space="0" w:color="auto" w:frame="1"/>
        </w:rPr>
        <w:t>Other (please describe below)</w:t>
      </w:r>
    </w:p>
    <w:p w:rsidR="0077753A" w:rsidRDefault="0077753A" w:rsidP="0077753A">
      <w:pPr>
        <w:numPr>
          <w:ilvl w:val="0"/>
          <w:numId w:val="1"/>
        </w:numPr>
        <w:shd w:val="clear" w:color="auto" w:fill="FFFFFF"/>
        <w:spacing w:before="150" w:after="150" w:line="195" w:lineRule="atLeast"/>
        <w:ind w:left="0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19. Intended Application(s)*:</w:t>
      </w:r>
    </w:p>
    <w:p w:rsidR="0077753A" w:rsidRDefault="002210FC" w:rsidP="0077753A">
      <w:pPr>
        <w:spacing w:before="150" w:after="15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</w:rPr>
        <w:object w:dxaOrig="225" w:dyaOrig="225">
          <v:shape id="_x0000_i1236" type="#_x0000_t75" style="width:460.5pt;height:66.75pt" o:ole="">
            <v:imagedata r:id="rId55" o:title=""/>
          </v:shape>
          <w:control r:id="rId56" w:name="DefaultOcxName34" w:shapeid="_x0000_i1236"/>
        </w:object>
      </w:r>
    </w:p>
    <w:p w:rsidR="0077753A" w:rsidRDefault="0077753A" w:rsidP="0077753A">
      <w:pPr>
        <w:numPr>
          <w:ilvl w:val="0"/>
          <w:numId w:val="1"/>
        </w:numPr>
        <w:shd w:val="clear" w:color="auto" w:fill="FFFFFF"/>
        <w:spacing w:after="0" w:line="195" w:lineRule="atLeast"/>
        <w:ind w:left="0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20. OpenPolScope Hardware Kit Required By Date:</w:t>
      </w:r>
      <w:r w:rsidR="004623A5">
        <w:rPr>
          <w:rFonts w:ascii="Tahoma" w:hAnsi="Tahoma" w:cs="Tahoma"/>
          <w:color w:val="444444"/>
          <w:sz w:val="20"/>
          <w:szCs w:val="20"/>
        </w:rPr>
        <w:t xml:space="preserve"> </w:t>
      </w:r>
      <w:r w:rsidR="002210FC">
        <w:rPr>
          <w:rFonts w:ascii="Tahoma" w:hAnsi="Tahoma" w:cs="Tahoma"/>
          <w:color w:val="444444"/>
          <w:sz w:val="20"/>
          <w:bdr w:val="none" w:sz="0" w:space="0" w:color="auto" w:frame="1"/>
        </w:rPr>
        <w:object w:dxaOrig="225" w:dyaOrig="225">
          <v:shape id="_x0000_i1214" type="#_x0000_t75" style="width:30pt;height:18pt" o:ole="">
            <v:imagedata r:id="rId57" o:title=""/>
          </v:shape>
          <w:control r:id="rId58" w:name="DefaultOcxName35" w:shapeid="_x0000_i1214"/>
        </w:object>
      </w:r>
      <w:r w:rsidR="004623A5">
        <w:rPr>
          <w:rFonts w:ascii="Tahoma" w:hAnsi="Tahoma" w:cs="Tahoma"/>
          <w:color w:val="444444"/>
          <w:sz w:val="20"/>
          <w:szCs w:val="20"/>
          <w:bdr w:val="none" w:sz="0" w:space="0" w:color="auto" w:frame="1"/>
        </w:rPr>
        <w:t> </w:t>
      </w:r>
      <w:r>
        <w:rPr>
          <w:rFonts w:ascii="Tahoma" w:hAnsi="Tahoma" w:cs="Tahoma"/>
          <w:color w:val="444444"/>
          <w:sz w:val="20"/>
          <w:szCs w:val="20"/>
          <w:bdr w:val="none" w:sz="0" w:space="0" w:color="auto" w:frame="1"/>
        </w:rPr>
        <w:t>MM</w:t>
      </w:r>
      <w:r w:rsidR="004623A5">
        <w:rPr>
          <w:rFonts w:ascii="Tahoma" w:hAnsi="Tahoma" w:cs="Tahoma"/>
          <w:color w:val="444444"/>
          <w:sz w:val="20"/>
          <w:szCs w:val="20"/>
          <w:bdr w:val="none" w:sz="0" w:space="0" w:color="auto" w:frame="1"/>
        </w:rPr>
        <w:t xml:space="preserve"> </w:t>
      </w:r>
      <w:r w:rsidR="002210FC">
        <w:rPr>
          <w:rFonts w:ascii="Tahoma" w:hAnsi="Tahoma" w:cs="Tahoma"/>
          <w:color w:val="444444"/>
          <w:sz w:val="20"/>
          <w:bdr w:val="none" w:sz="0" w:space="0" w:color="auto" w:frame="1"/>
        </w:rPr>
        <w:object w:dxaOrig="225" w:dyaOrig="225">
          <v:shape id="_x0000_i1217" type="#_x0000_t75" style="width:30pt;height:18pt" o:ole="">
            <v:imagedata r:id="rId57" o:title=""/>
          </v:shape>
          <w:control r:id="rId59" w:name="DefaultOcxName36" w:shapeid="_x0000_i1217"/>
        </w:object>
      </w:r>
      <w:r w:rsidR="004623A5">
        <w:rPr>
          <w:rFonts w:ascii="Tahoma" w:hAnsi="Tahoma" w:cs="Tahoma"/>
          <w:color w:val="444444"/>
          <w:sz w:val="20"/>
          <w:szCs w:val="20"/>
          <w:bdr w:val="none" w:sz="0" w:space="0" w:color="auto" w:frame="1"/>
        </w:rPr>
        <w:t> </w:t>
      </w:r>
      <w:r>
        <w:rPr>
          <w:rFonts w:ascii="Tahoma" w:hAnsi="Tahoma" w:cs="Tahoma"/>
          <w:color w:val="444444"/>
          <w:sz w:val="20"/>
          <w:szCs w:val="20"/>
          <w:bdr w:val="none" w:sz="0" w:space="0" w:color="auto" w:frame="1"/>
        </w:rPr>
        <w:t>DD</w:t>
      </w:r>
      <w:r w:rsidR="004623A5">
        <w:rPr>
          <w:rFonts w:ascii="Tahoma" w:hAnsi="Tahoma" w:cs="Tahoma"/>
          <w:color w:val="444444"/>
          <w:sz w:val="20"/>
          <w:szCs w:val="20"/>
          <w:bdr w:val="none" w:sz="0" w:space="0" w:color="auto" w:frame="1"/>
        </w:rPr>
        <w:t xml:space="preserve"> </w:t>
      </w:r>
      <w:r w:rsidR="002210FC">
        <w:rPr>
          <w:rFonts w:ascii="Tahoma" w:hAnsi="Tahoma" w:cs="Tahoma"/>
          <w:color w:val="444444"/>
          <w:sz w:val="20"/>
          <w:bdr w:val="none" w:sz="0" w:space="0" w:color="auto" w:frame="1"/>
        </w:rPr>
        <w:object w:dxaOrig="225" w:dyaOrig="225">
          <v:shape id="_x0000_i1220" type="#_x0000_t75" style="width:45.75pt;height:18pt" o:ole="">
            <v:imagedata r:id="rId60" o:title=""/>
          </v:shape>
          <w:control r:id="rId61" w:name="DefaultOcxName37" w:shapeid="_x0000_i1220"/>
        </w:object>
      </w:r>
      <w:r w:rsidR="004623A5">
        <w:rPr>
          <w:rFonts w:ascii="Tahoma" w:hAnsi="Tahoma" w:cs="Tahoma"/>
          <w:color w:val="444444"/>
          <w:sz w:val="20"/>
          <w:szCs w:val="20"/>
          <w:bdr w:val="none" w:sz="0" w:space="0" w:color="auto" w:frame="1"/>
        </w:rPr>
        <w:t xml:space="preserve"> </w:t>
      </w:r>
      <w:r>
        <w:rPr>
          <w:rFonts w:ascii="Tahoma" w:hAnsi="Tahoma" w:cs="Tahoma"/>
          <w:color w:val="444444"/>
          <w:sz w:val="20"/>
          <w:szCs w:val="20"/>
          <w:bdr w:val="none" w:sz="0" w:space="0" w:color="auto" w:frame="1"/>
        </w:rPr>
        <w:t>YYYY</w:t>
      </w:r>
    </w:p>
    <w:p w:rsidR="00867AFE" w:rsidRDefault="00867AFE" w:rsidP="00867AFE">
      <w:pPr>
        <w:shd w:val="clear" w:color="auto" w:fill="FFFFFF"/>
        <w:spacing w:after="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</w:p>
    <w:p w:rsidR="00867AFE" w:rsidRDefault="0077753A" w:rsidP="0077753A">
      <w:pPr>
        <w:numPr>
          <w:ilvl w:val="0"/>
          <w:numId w:val="1"/>
        </w:numPr>
        <w:shd w:val="clear" w:color="auto" w:fill="FFFFFF"/>
        <w:spacing w:after="0" w:line="195" w:lineRule="atLeast"/>
        <w:ind w:left="0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21. Requesting*:</w:t>
      </w:r>
    </w:p>
    <w:p w:rsidR="00867AFE" w:rsidRDefault="002210FC" w:rsidP="00867AFE">
      <w:pPr>
        <w:shd w:val="clear" w:color="auto" w:fill="FFFFFF"/>
        <w:spacing w:after="0" w:line="195" w:lineRule="atLeast"/>
        <w:textAlignment w:val="baseline"/>
        <w:rPr>
          <w:rFonts w:ascii="Tahoma" w:hAnsi="Tahoma" w:cs="Tahoma"/>
          <w:color w:val="444444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color w:val="444444"/>
          <w:sz w:val="20"/>
          <w:bdr w:val="none" w:sz="0" w:space="0" w:color="auto" w:frame="1"/>
        </w:rPr>
        <w:object w:dxaOrig="225" w:dyaOrig="225">
          <v:shape id="_x0000_i1222" type="#_x0000_t75" style="width:20.25pt;height:18pt" o:ole="">
            <v:imagedata r:id="rId50" o:title=""/>
          </v:shape>
          <w:control r:id="rId62" w:name="DefaultOcxName38" w:shapeid="_x0000_i1222"/>
        </w:object>
      </w:r>
      <w:r w:rsidR="0077753A">
        <w:rPr>
          <w:rFonts w:ascii="Tahoma" w:hAnsi="Tahoma" w:cs="Tahoma"/>
          <w:color w:val="444444"/>
          <w:sz w:val="20"/>
          <w:szCs w:val="20"/>
          <w:bdr w:val="none" w:sz="0" w:space="0" w:color="auto" w:frame="1"/>
        </w:rPr>
        <w:t>More Information (OpenPolScope Hardware Kit)</w:t>
      </w:r>
    </w:p>
    <w:p w:rsidR="00867AFE" w:rsidRDefault="002210FC" w:rsidP="00867AFE">
      <w:pPr>
        <w:shd w:val="clear" w:color="auto" w:fill="FFFFFF"/>
        <w:spacing w:after="0" w:line="195" w:lineRule="atLeast"/>
        <w:textAlignment w:val="baseline"/>
        <w:rPr>
          <w:rFonts w:ascii="Tahoma" w:hAnsi="Tahoma" w:cs="Tahoma"/>
          <w:color w:val="444444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color w:val="444444"/>
          <w:sz w:val="20"/>
          <w:bdr w:val="none" w:sz="0" w:space="0" w:color="auto" w:frame="1"/>
        </w:rPr>
        <w:object w:dxaOrig="225" w:dyaOrig="225">
          <v:shape id="_x0000_i1225" type="#_x0000_t75" style="width:20.25pt;height:18pt" o:ole="">
            <v:imagedata r:id="rId50" o:title=""/>
          </v:shape>
          <w:control r:id="rId63" w:name="DefaultOcxName39" w:shapeid="_x0000_i1225"/>
        </w:object>
      </w:r>
      <w:r w:rsidR="0077753A">
        <w:rPr>
          <w:rFonts w:ascii="Tahoma" w:hAnsi="Tahoma" w:cs="Tahoma"/>
          <w:color w:val="444444"/>
          <w:sz w:val="20"/>
          <w:szCs w:val="20"/>
          <w:bdr w:val="none" w:sz="0" w:space="0" w:color="auto" w:frame="1"/>
        </w:rPr>
        <w:t>Purchase Order Quote (OpenPolScope Hardware Kit)</w:t>
      </w:r>
    </w:p>
    <w:p w:rsidR="0077753A" w:rsidRDefault="002210FC" w:rsidP="00867AFE">
      <w:pPr>
        <w:shd w:val="clear" w:color="auto" w:fill="FFFFFF"/>
        <w:spacing w:after="0" w:line="195" w:lineRule="atLeast"/>
        <w:textAlignment w:val="baseline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bdr w:val="none" w:sz="0" w:space="0" w:color="auto" w:frame="1"/>
        </w:rPr>
        <w:object w:dxaOrig="225" w:dyaOrig="225">
          <v:shape id="_x0000_i1228" type="#_x0000_t75" style="width:20.25pt;height:18pt" o:ole="">
            <v:imagedata r:id="rId50" o:title=""/>
          </v:shape>
          <w:control r:id="rId64" w:name="DefaultOcxName40" w:shapeid="_x0000_i1228"/>
        </w:object>
      </w:r>
      <w:r w:rsidR="0077753A">
        <w:rPr>
          <w:rFonts w:ascii="Tahoma" w:hAnsi="Tahoma" w:cs="Tahoma"/>
          <w:color w:val="444444"/>
          <w:sz w:val="20"/>
          <w:szCs w:val="20"/>
          <w:bdr w:val="none" w:sz="0" w:space="0" w:color="auto" w:frame="1"/>
        </w:rPr>
        <w:t>Service(s) (custom software development and/or support)</w:t>
      </w:r>
    </w:p>
    <w:p w:rsidR="0077753A" w:rsidRPr="0077753A" w:rsidRDefault="0077753A" w:rsidP="0077753A">
      <w:pPr>
        <w:jc w:val="both"/>
        <w:rPr>
          <w:rFonts w:cs="Tahoma"/>
          <w:color w:val="444444"/>
          <w:sz w:val="20"/>
          <w:szCs w:val="20"/>
          <w:shd w:val="clear" w:color="auto" w:fill="FFFFFF"/>
        </w:rPr>
      </w:pPr>
    </w:p>
    <w:sectPr w:rsidR="0077753A" w:rsidRPr="0077753A" w:rsidSect="00602DCF">
      <w:headerReference w:type="default" r:id="rId65"/>
      <w:footerReference w:type="default" r:id="rId6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53A" w:rsidRDefault="0077753A" w:rsidP="0077753A">
      <w:pPr>
        <w:spacing w:after="0" w:line="240" w:lineRule="auto"/>
      </w:pPr>
      <w:r>
        <w:separator/>
      </w:r>
    </w:p>
  </w:endnote>
  <w:endnote w:type="continuationSeparator" w:id="0">
    <w:p w:rsidR="0077753A" w:rsidRDefault="0077753A" w:rsidP="0077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3AB" w:rsidRDefault="00DD23AB" w:rsidP="00DD23AB">
    <w:pPr>
      <w:pStyle w:val="Footer"/>
      <w:jc w:val="center"/>
    </w:pPr>
    <w:r>
      <w:rPr>
        <w:rFonts w:ascii="Verdana" w:hAnsi="Verdana"/>
        <w:color w:val="444444"/>
        <w:sz w:val="20"/>
        <w:szCs w:val="20"/>
        <w:shd w:val="clear" w:color="auto" w:fill="FFFFFF"/>
      </w:rPr>
      <w:t>© OpenPolScope |</w:t>
    </w:r>
    <w:r w:rsidR="0007565B">
      <w:rPr>
        <w:rFonts w:ascii="Verdana" w:hAnsi="Verdana"/>
        <w:color w:val="444444"/>
        <w:sz w:val="20"/>
        <w:szCs w:val="20"/>
        <w:shd w:val="clear" w:color="auto" w:fill="FFFFFF"/>
      </w:rPr>
      <w:t xml:space="preserve"> www.openpolscope.org</w:t>
    </w:r>
    <w:r>
      <w:rPr>
        <w:rFonts w:ascii="Verdana" w:hAnsi="Verdana"/>
        <w:color w:val="444444"/>
        <w:sz w:val="20"/>
        <w:szCs w:val="20"/>
        <w:shd w:val="clear" w:color="auto" w:fill="FFFFFF"/>
      </w:rPr>
      <w:t xml:space="preserve"> </w:t>
    </w:r>
    <w:r w:rsidR="0007565B">
      <w:rPr>
        <w:rFonts w:ascii="Verdana" w:hAnsi="Verdana"/>
        <w:color w:val="444444"/>
        <w:sz w:val="20"/>
        <w:szCs w:val="20"/>
        <w:shd w:val="clear" w:color="auto" w:fill="FFFFFF"/>
      </w:rPr>
      <w:t xml:space="preserve">| </w:t>
    </w:r>
    <w:r>
      <w:rPr>
        <w:rFonts w:ascii="Verdana" w:hAnsi="Verdana"/>
        <w:color w:val="444444"/>
        <w:sz w:val="20"/>
        <w:szCs w:val="20"/>
        <w:shd w:val="clear" w:color="auto" w:fill="FFFFFF"/>
      </w:rPr>
      <w:t>All Rights Reserved</w:t>
    </w:r>
    <w:r>
      <w:rPr>
        <w:rFonts w:ascii="Verdana" w:hAnsi="Verdana"/>
        <w:color w:val="444444"/>
        <w:sz w:val="20"/>
        <w:szCs w:val="20"/>
      </w:rPr>
      <w:br/>
    </w:r>
    <w:r w:rsidR="0007565B">
      <w:rPr>
        <w:rFonts w:ascii="Verdana" w:hAnsi="Verdana"/>
        <w:color w:val="444444"/>
        <w:sz w:val="20"/>
        <w:szCs w:val="20"/>
        <w:shd w:val="clear" w:color="auto" w:fill="FFFFFF"/>
      </w:rPr>
      <w:t>Last Update Jan 26</w:t>
    </w:r>
    <w:r>
      <w:rPr>
        <w:rFonts w:ascii="Verdana" w:hAnsi="Verdana"/>
        <w:color w:val="444444"/>
        <w:sz w:val="20"/>
        <w:szCs w:val="20"/>
        <w:shd w:val="clear" w:color="auto" w:fill="FFFFFF"/>
      </w:rPr>
      <w:t xml:space="preserve"> 2021</w:t>
    </w:r>
    <w:r w:rsidR="0007565B">
      <w:rPr>
        <w:rFonts w:ascii="Verdana" w:hAnsi="Verdana"/>
        <w:color w:val="444444"/>
        <w:sz w:val="20"/>
        <w:szCs w:val="20"/>
        <w:shd w:val="clear" w:color="auto" w:fill="FFFFFF"/>
      </w:rPr>
      <w:t xml:space="preserve"> ver. 1.01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53A" w:rsidRDefault="0077753A" w:rsidP="0077753A">
      <w:pPr>
        <w:spacing w:after="0" w:line="240" w:lineRule="auto"/>
      </w:pPr>
      <w:r>
        <w:separator/>
      </w:r>
    </w:p>
  </w:footnote>
  <w:footnote w:type="continuationSeparator" w:id="0">
    <w:p w:rsidR="0077753A" w:rsidRDefault="0077753A" w:rsidP="00777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53A" w:rsidRDefault="0077753A" w:rsidP="0077753A">
    <w:pPr>
      <w:pStyle w:val="Header"/>
      <w:jc w:val="center"/>
    </w:pPr>
    <w:r>
      <w:rPr>
        <w:noProof/>
        <w:lang w:bidi="hi-IN"/>
      </w:rPr>
      <w:drawing>
        <wp:inline distT="0" distB="0" distL="0" distR="0">
          <wp:extent cx="4829175" cy="78105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1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753A" w:rsidRDefault="0077753A" w:rsidP="0077753A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B11B4"/>
    <w:multiLevelType w:val="multilevel"/>
    <w:tmpl w:val="3750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53A"/>
    <w:rsid w:val="00036A8D"/>
    <w:rsid w:val="0007565B"/>
    <w:rsid w:val="00126F3D"/>
    <w:rsid w:val="001E192C"/>
    <w:rsid w:val="002210FC"/>
    <w:rsid w:val="004623A5"/>
    <w:rsid w:val="0051795E"/>
    <w:rsid w:val="00602DCF"/>
    <w:rsid w:val="0072067E"/>
    <w:rsid w:val="0077753A"/>
    <w:rsid w:val="00867AFE"/>
    <w:rsid w:val="008D32CB"/>
    <w:rsid w:val="008F1E33"/>
    <w:rsid w:val="00955A6D"/>
    <w:rsid w:val="00D95D27"/>
    <w:rsid w:val="00DD23AB"/>
    <w:rsid w:val="00FE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DCF"/>
  </w:style>
  <w:style w:type="paragraph" w:styleId="Heading1">
    <w:name w:val="heading 1"/>
    <w:basedOn w:val="Normal"/>
    <w:link w:val="Heading1Char"/>
    <w:uiPriority w:val="9"/>
    <w:qFormat/>
    <w:rsid w:val="007775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5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7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753A"/>
  </w:style>
  <w:style w:type="paragraph" w:styleId="Footer">
    <w:name w:val="footer"/>
    <w:basedOn w:val="Normal"/>
    <w:link w:val="FooterChar"/>
    <w:uiPriority w:val="99"/>
    <w:semiHidden/>
    <w:unhideWhenUsed/>
    <w:rsid w:val="00777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753A"/>
  </w:style>
  <w:style w:type="paragraph" w:styleId="BalloonText">
    <w:name w:val="Balloon Text"/>
    <w:basedOn w:val="Normal"/>
    <w:link w:val="BalloonTextChar"/>
    <w:uiPriority w:val="99"/>
    <w:semiHidden/>
    <w:unhideWhenUsed/>
    <w:rsid w:val="00777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53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75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5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DD23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7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956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09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86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147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09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529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28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37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61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73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4539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689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0894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33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31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22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95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89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6044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800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148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399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656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48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3.xml"/><Relationship Id="rId39" Type="http://schemas.openxmlformats.org/officeDocument/2006/relationships/image" Target="media/image11.wmf"/><Relationship Id="rId21" Type="http://schemas.openxmlformats.org/officeDocument/2006/relationships/image" Target="media/image6.wmf"/><Relationship Id="rId34" Type="http://schemas.openxmlformats.org/officeDocument/2006/relationships/image" Target="media/image9.wmf"/><Relationship Id="rId42" Type="http://schemas.openxmlformats.org/officeDocument/2006/relationships/control" Target="activeX/activeX25.xml"/><Relationship Id="rId47" Type="http://schemas.openxmlformats.org/officeDocument/2006/relationships/control" Target="activeX/activeX29.xml"/><Relationship Id="rId50" Type="http://schemas.openxmlformats.org/officeDocument/2006/relationships/image" Target="media/image14.wmf"/><Relationship Id="rId55" Type="http://schemas.openxmlformats.org/officeDocument/2006/relationships/image" Target="media/image15.wmf"/><Relationship Id="rId63" Type="http://schemas.openxmlformats.org/officeDocument/2006/relationships/control" Target="activeX/activeX40.xml"/><Relationship Id="rId68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control" Target="activeX/activeX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32" Type="http://schemas.openxmlformats.org/officeDocument/2006/relationships/control" Target="activeX/activeX18.xml"/><Relationship Id="rId37" Type="http://schemas.openxmlformats.org/officeDocument/2006/relationships/control" Target="activeX/activeX21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53" Type="http://schemas.openxmlformats.org/officeDocument/2006/relationships/control" Target="activeX/activeX33.xml"/><Relationship Id="rId58" Type="http://schemas.openxmlformats.org/officeDocument/2006/relationships/control" Target="activeX/activeX36.xm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36" Type="http://schemas.openxmlformats.org/officeDocument/2006/relationships/image" Target="media/image10.wmf"/><Relationship Id="rId49" Type="http://schemas.openxmlformats.org/officeDocument/2006/relationships/control" Target="activeX/activeX30.xml"/><Relationship Id="rId57" Type="http://schemas.openxmlformats.org/officeDocument/2006/relationships/image" Target="media/image16.wmf"/><Relationship Id="rId61" Type="http://schemas.openxmlformats.org/officeDocument/2006/relationships/control" Target="activeX/activeX38.xml"/><Relationship Id="rId10" Type="http://schemas.openxmlformats.org/officeDocument/2006/relationships/control" Target="activeX/activeX2.xml"/><Relationship Id="rId19" Type="http://schemas.openxmlformats.org/officeDocument/2006/relationships/image" Target="media/image5.wmf"/><Relationship Id="rId31" Type="http://schemas.openxmlformats.org/officeDocument/2006/relationships/image" Target="media/image8.wmf"/><Relationship Id="rId44" Type="http://schemas.openxmlformats.org/officeDocument/2006/relationships/control" Target="activeX/activeX27.xml"/><Relationship Id="rId52" Type="http://schemas.openxmlformats.org/officeDocument/2006/relationships/control" Target="activeX/activeX32.xml"/><Relationship Id="rId60" Type="http://schemas.openxmlformats.org/officeDocument/2006/relationships/image" Target="media/image17.wmf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0.xml"/><Relationship Id="rId43" Type="http://schemas.openxmlformats.org/officeDocument/2006/relationships/control" Target="activeX/activeX26.xml"/><Relationship Id="rId48" Type="http://schemas.openxmlformats.org/officeDocument/2006/relationships/image" Target="media/image13.wmf"/><Relationship Id="rId56" Type="http://schemas.openxmlformats.org/officeDocument/2006/relationships/control" Target="activeX/activeX35.xml"/><Relationship Id="rId64" Type="http://schemas.openxmlformats.org/officeDocument/2006/relationships/control" Target="activeX/activeX41.xml"/><Relationship Id="rId8" Type="http://schemas.openxmlformats.org/officeDocument/2006/relationships/control" Target="activeX/activeX1.xml"/><Relationship Id="rId51" Type="http://schemas.openxmlformats.org/officeDocument/2006/relationships/control" Target="activeX/activeX31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image" Target="media/image4.wmf"/><Relationship Id="rId25" Type="http://schemas.openxmlformats.org/officeDocument/2006/relationships/image" Target="media/image7.wmf"/><Relationship Id="rId33" Type="http://schemas.openxmlformats.org/officeDocument/2006/relationships/control" Target="activeX/activeX19.xml"/><Relationship Id="rId38" Type="http://schemas.openxmlformats.org/officeDocument/2006/relationships/control" Target="activeX/activeX22.xml"/><Relationship Id="rId46" Type="http://schemas.openxmlformats.org/officeDocument/2006/relationships/image" Target="media/image12.wmf"/><Relationship Id="rId59" Type="http://schemas.openxmlformats.org/officeDocument/2006/relationships/control" Target="activeX/activeX37.xml"/><Relationship Id="rId67" Type="http://schemas.openxmlformats.org/officeDocument/2006/relationships/fontTable" Target="fontTable.xml"/><Relationship Id="rId20" Type="http://schemas.openxmlformats.org/officeDocument/2006/relationships/control" Target="activeX/activeX9.xml"/><Relationship Id="rId41" Type="http://schemas.openxmlformats.org/officeDocument/2006/relationships/control" Target="activeX/activeX24.xml"/><Relationship Id="rId54" Type="http://schemas.openxmlformats.org/officeDocument/2006/relationships/control" Target="activeX/activeX34.xml"/><Relationship Id="rId62" Type="http://schemas.openxmlformats.org/officeDocument/2006/relationships/control" Target="activeX/activeX3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Amitabh</dc:creator>
  <cp:lastModifiedBy>Amitabh</cp:lastModifiedBy>
  <cp:revision>9</cp:revision>
  <cp:lastPrinted>2021-01-23T01:11:00Z</cp:lastPrinted>
  <dcterms:created xsi:type="dcterms:W3CDTF">2021-01-23T01:03:00Z</dcterms:created>
  <dcterms:modified xsi:type="dcterms:W3CDTF">2022-11-30T19:13:00Z</dcterms:modified>
</cp:coreProperties>
</file>